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BFE9" w14:textId="77777777" w:rsidR="000656BC" w:rsidRDefault="000656B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CB9FE20" w14:textId="77777777" w:rsidR="00346531" w:rsidRDefault="00346531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730DE557" w14:textId="77777777" w:rsidR="00805C5B" w:rsidRDefault="00B30933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805C5B">
        <w:rPr>
          <w:rFonts w:ascii="Arial" w:hAnsi="Arial" w:cs="Arial"/>
          <w:b/>
          <w:sz w:val="28"/>
          <w:szCs w:val="28"/>
        </w:rPr>
        <w:t>ROPICE</w:t>
      </w:r>
    </w:p>
    <w:p w14:paraId="0CD3C597" w14:textId="53E38F74" w:rsidR="000656BC" w:rsidRDefault="00B30933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805C5B">
        <w:rPr>
          <w:rFonts w:ascii="Arial" w:hAnsi="Arial" w:cs="Arial"/>
          <w:b/>
          <w:sz w:val="22"/>
          <w:szCs w:val="22"/>
        </w:rPr>
        <w:t>ROPICE</w:t>
      </w:r>
    </w:p>
    <w:p w14:paraId="334FF119" w14:textId="77777777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1CE10B40" w14:textId="5742216E" w:rsidR="0011639F" w:rsidRDefault="00B30933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805C5B">
        <w:rPr>
          <w:rFonts w:ascii="Arial" w:hAnsi="Arial" w:cs="Arial"/>
          <w:b/>
          <w:color w:val="000000"/>
          <w:sz w:val="22"/>
          <w:szCs w:val="22"/>
        </w:rPr>
        <w:t>Ropice</w:t>
      </w:r>
      <w:r w:rsidR="00B042E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1639F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805C5B">
        <w:rPr>
          <w:rFonts w:ascii="Arial" w:hAnsi="Arial" w:cs="Arial"/>
          <w:b/>
          <w:color w:val="000000"/>
          <w:sz w:val="22"/>
          <w:szCs w:val="22"/>
        </w:rPr>
        <w:t>3/2021</w:t>
      </w:r>
      <w:r w:rsidR="0011639F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00794E73" w14:textId="77777777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C34E18" w14:textId="19F81C7E" w:rsidR="0011639F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stanovují pravidla pro pohyb psů na veřejném prostranství v</w:t>
      </w:r>
      <w:r w:rsidR="00B30933">
        <w:rPr>
          <w:rFonts w:ascii="Arial" w:hAnsi="Arial" w:cs="Arial"/>
          <w:b/>
          <w:color w:val="000000"/>
          <w:sz w:val="22"/>
          <w:szCs w:val="22"/>
        </w:rPr>
        <w:t xml:space="preserve"> obci </w:t>
      </w:r>
      <w:r w:rsidR="00805C5B">
        <w:rPr>
          <w:rFonts w:ascii="Arial" w:hAnsi="Arial" w:cs="Arial"/>
          <w:b/>
          <w:color w:val="000000"/>
          <w:sz w:val="22"/>
          <w:szCs w:val="22"/>
        </w:rPr>
        <w:t>Ropice</w:t>
      </w:r>
    </w:p>
    <w:p w14:paraId="0797D108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63AC478" w14:textId="41311A62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30933">
        <w:rPr>
          <w:rFonts w:ascii="Arial" w:hAnsi="Arial" w:cs="Arial"/>
          <w:sz w:val="22"/>
          <w:szCs w:val="22"/>
        </w:rPr>
        <w:t>obce</w:t>
      </w:r>
      <w:r w:rsidR="00805C5B">
        <w:rPr>
          <w:rFonts w:ascii="Arial" w:hAnsi="Arial" w:cs="Arial"/>
          <w:sz w:val="22"/>
          <w:szCs w:val="22"/>
        </w:rPr>
        <w:t xml:space="preserve"> Ropice</w:t>
      </w:r>
      <w:r w:rsidR="00346531">
        <w:rPr>
          <w:rFonts w:ascii="Arial" w:hAnsi="Arial" w:cs="Arial"/>
          <w:sz w:val="22"/>
          <w:szCs w:val="22"/>
        </w:rPr>
        <w:t xml:space="preserve"> </w:t>
      </w:r>
      <w:r w:rsidR="00B30933">
        <w:rPr>
          <w:rFonts w:ascii="Arial" w:hAnsi="Arial" w:cs="Arial"/>
          <w:sz w:val="22"/>
          <w:szCs w:val="22"/>
        </w:rPr>
        <w:t xml:space="preserve">se na svém zasedání dne </w:t>
      </w:r>
      <w:r w:rsidR="00805C5B">
        <w:rPr>
          <w:rFonts w:ascii="Arial" w:hAnsi="Arial" w:cs="Arial"/>
          <w:sz w:val="22"/>
          <w:szCs w:val="22"/>
        </w:rPr>
        <w:t>28</w:t>
      </w:r>
      <w:r w:rsidR="00B30933">
        <w:rPr>
          <w:rFonts w:ascii="Arial" w:hAnsi="Arial" w:cs="Arial"/>
          <w:sz w:val="22"/>
          <w:szCs w:val="22"/>
        </w:rPr>
        <w:t xml:space="preserve">. </w:t>
      </w:r>
      <w:r w:rsidR="00805C5B">
        <w:rPr>
          <w:rFonts w:ascii="Arial" w:hAnsi="Arial" w:cs="Arial"/>
          <w:sz w:val="22"/>
          <w:szCs w:val="22"/>
        </w:rPr>
        <w:t>6</w:t>
      </w:r>
      <w:r w:rsidR="008B5915">
        <w:rPr>
          <w:rFonts w:ascii="Arial" w:hAnsi="Arial" w:cs="Arial"/>
          <w:sz w:val="22"/>
          <w:szCs w:val="22"/>
        </w:rPr>
        <w:t>. 2021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ust. §</w:t>
      </w:r>
      <w:r w:rsidR="00ED2CA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24 odst. 2 zákona č. 246/1992 Sb., na ochranu zvířat proti týrání, ve znění pozdějších předpisů, a</w:t>
      </w:r>
      <w:r w:rsidR="00ED2CA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</w:t>
      </w:r>
      <w:r w:rsidR="00ED2CA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souladu s ust. 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d),</w:t>
      </w:r>
      <w:r>
        <w:rPr>
          <w:rFonts w:ascii="Arial" w:hAnsi="Arial" w:cs="Arial"/>
          <w:sz w:val="22"/>
          <w:szCs w:val="22"/>
        </w:rPr>
        <w:t xml:space="preserve"> § 35 a § 84 odst. 2) písm. h) zákona č. 128/2000 Sb., o obcích (obecní zřízení), ve znění pozdějších předpisů, tuto obecně závaznou vyhlášku:</w:t>
      </w:r>
    </w:p>
    <w:p w14:paraId="77902202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6F758E93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BEB945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67A5A517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8BB5000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v </w:t>
      </w:r>
      <w:r w:rsidR="00346531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>:</w:t>
      </w:r>
    </w:p>
    <w:p w14:paraId="24F8F861" w14:textId="5F427A96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>
        <w:rPr>
          <w:rFonts w:ascii="Arial" w:hAnsi="Arial" w:cs="Arial"/>
          <w:sz w:val="22"/>
          <w:szCs w:val="22"/>
        </w:rPr>
        <w:t>v</w:t>
      </w:r>
      <w:r w:rsidR="00606DE0">
        <w:rPr>
          <w:rFonts w:ascii="Arial" w:hAnsi="Arial" w:cs="Arial"/>
          <w:sz w:val="22"/>
          <w:szCs w:val="22"/>
        </w:rPr>
        <w:t> </w:t>
      </w:r>
      <w:r w:rsidR="00982983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možný pohyb psů pouze</w:t>
      </w:r>
      <w:r w:rsidR="00856AE5">
        <w:rPr>
          <w:rFonts w:ascii="Arial" w:hAnsi="Arial" w:cs="Arial"/>
          <w:sz w:val="22"/>
          <w:szCs w:val="22"/>
        </w:rPr>
        <w:t xml:space="preserve"> na</w:t>
      </w:r>
      <w:r w:rsidR="00ED2CAA">
        <w:rPr>
          <w:rFonts w:ascii="Arial" w:hAnsi="Arial" w:cs="Arial"/>
          <w:sz w:val="22"/>
          <w:szCs w:val="22"/>
        </w:rPr>
        <w:t> </w:t>
      </w:r>
      <w:r w:rsidR="00856AE5">
        <w:rPr>
          <w:rFonts w:ascii="Arial" w:hAnsi="Arial" w:cs="Arial"/>
          <w:sz w:val="22"/>
          <w:szCs w:val="22"/>
        </w:rPr>
        <w:t xml:space="preserve">vodítku. </w:t>
      </w:r>
    </w:p>
    <w:p w14:paraId="7E5D55AF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>pros</w:t>
      </w:r>
      <w:r w:rsidR="00982983">
        <w:rPr>
          <w:rFonts w:ascii="Arial" w:hAnsi="Arial" w:cs="Arial"/>
          <w:sz w:val="22"/>
          <w:szCs w:val="22"/>
        </w:rPr>
        <w:t>transtvích v zastavěném území 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AF32A8">
        <w:rPr>
          <w:rFonts w:ascii="Arial" w:hAnsi="Arial" w:cs="Arial"/>
          <w:sz w:val="22"/>
          <w:szCs w:val="22"/>
        </w:rPr>
        <w:t>.</w:t>
      </w:r>
    </w:p>
    <w:p w14:paraId="5DAD2078" w14:textId="77777777" w:rsidR="00AF32A8" w:rsidRPr="00982983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606DE0">
        <w:rPr>
          <w:rFonts w:ascii="Arial" w:hAnsi="Arial" w:cs="Arial"/>
          <w:iCs/>
          <w:sz w:val="22"/>
          <w:szCs w:val="22"/>
        </w:rPr>
        <w:t xml:space="preserve">veřejném prostranství </w:t>
      </w:r>
      <w:r w:rsidR="00982983">
        <w:rPr>
          <w:rFonts w:ascii="Arial" w:hAnsi="Arial" w:cs="Arial"/>
          <w:iCs/>
          <w:sz w:val="22"/>
          <w:szCs w:val="22"/>
        </w:rPr>
        <w:t>obce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55C38C36" w14:textId="77777777" w:rsidR="00982983" w:rsidRDefault="00982983" w:rsidP="00982983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49E6CDAE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66D72CA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FD97C69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586977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76EA453" w14:textId="77777777" w:rsidR="0011639F" w:rsidRDefault="0011639F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14:paraId="7AA2DF30" w14:textId="77777777"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555928E0" w14:textId="77777777" w:rsidR="008B5915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5881FDB4" w14:textId="77777777" w:rsidR="008B5915" w:rsidRDefault="008B5915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0DEEC48D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1BF706C1" w14:textId="4DC93DD2" w:rsidR="0011639F" w:rsidRDefault="002F692A" w:rsidP="00805C5B">
      <w:pPr>
        <w:tabs>
          <w:tab w:val="left" w:pos="851"/>
          <w:tab w:val="left" w:pos="56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346531">
        <w:rPr>
          <w:rFonts w:ascii="Arial" w:hAnsi="Arial" w:cs="Arial"/>
          <w:color w:val="000000"/>
          <w:sz w:val="22"/>
          <w:szCs w:val="22"/>
        </w:rPr>
        <w:t>…</w:t>
      </w:r>
      <w:r w:rsidR="0011639F">
        <w:rPr>
          <w:rFonts w:ascii="Arial" w:hAnsi="Arial" w:cs="Arial"/>
          <w:color w:val="000000"/>
          <w:sz w:val="22"/>
          <w:szCs w:val="22"/>
        </w:rPr>
        <w:t>……………</w:t>
      </w:r>
      <w:r w:rsidR="00346531">
        <w:rPr>
          <w:rFonts w:ascii="Arial" w:hAnsi="Arial" w:cs="Arial"/>
          <w:color w:val="000000"/>
          <w:sz w:val="22"/>
          <w:szCs w:val="22"/>
        </w:rPr>
        <w:t>……..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  <w:r w:rsidR="00346531">
        <w:rPr>
          <w:rFonts w:ascii="Arial" w:hAnsi="Arial" w:cs="Arial"/>
          <w:color w:val="000000"/>
          <w:sz w:val="22"/>
          <w:szCs w:val="22"/>
        </w:rPr>
        <w:t>……</w:t>
      </w:r>
      <w:r w:rsidR="00805C5B">
        <w:rPr>
          <w:rFonts w:ascii="Arial" w:hAnsi="Arial" w:cs="Arial"/>
          <w:color w:val="000000"/>
          <w:sz w:val="22"/>
          <w:szCs w:val="22"/>
        </w:rPr>
        <w:t>……….</w:t>
      </w:r>
    </w:p>
    <w:p w14:paraId="6ECAD00F" w14:textId="0BD04E05" w:rsidR="0011639F" w:rsidRDefault="002F692A" w:rsidP="00805C5B">
      <w:pPr>
        <w:tabs>
          <w:tab w:val="left" w:pos="851"/>
          <w:tab w:val="left" w:pos="6663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805C5B">
        <w:rPr>
          <w:rFonts w:ascii="Arial" w:hAnsi="Arial" w:cs="Arial"/>
          <w:color w:val="000000"/>
          <w:sz w:val="22"/>
          <w:szCs w:val="22"/>
        </w:rPr>
        <w:t xml:space="preserve">Samuel </w:t>
      </w:r>
      <w:r w:rsidR="00805C5B">
        <w:rPr>
          <w:rFonts w:ascii="Arial" w:hAnsi="Arial" w:cs="Arial"/>
          <w:vanish/>
          <w:color w:val="000000"/>
          <w:sz w:val="22"/>
          <w:szCs w:val="22"/>
        </w:rPr>
        <w:t>Hh</w:t>
      </w:r>
      <w:r w:rsidR="00805C5B">
        <w:rPr>
          <w:rFonts w:ascii="Arial" w:hAnsi="Arial" w:cs="Arial"/>
          <w:color w:val="000000"/>
          <w:sz w:val="22"/>
          <w:szCs w:val="22"/>
        </w:rPr>
        <w:t>Hlawiczka</w:t>
      </w:r>
      <w:r w:rsidR="00B3093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</w:t>
      </w:r>
      <w:r w:rsidR="00805C5B">
        <w:rPr>
          <w:rFonts w:ascii="Arial" w:hAnsi="Arial" w:cs="Arial"/>
          <w:color w:val="000000"/>
          <w:sz w:val="22"/>
          <w:szCs w:val="22"/>
        </w:rPr>
        <w:t>Mgr. Uršula Waniová</w:t>
      </w:r>
    </w:p>
    <w:p w14:paraId="759CC742" w14:textId="49EF8578" w:rsidR="0011639F" w:rsidRDefault="002F692A" w:rsidP="00805C5B">
      <w:pPr>
        <w:tabs>
          <w:tab w:val="left" w:pos="851"/>
          <w:tab w:val="left" w:pos="6379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805C5B">
        <w:rPr>
          <w:rFonts w:ascii="Arial" w:hAnsi="Arial" w:cs="Arial"/>
          <w:color w:val="000000"/>
          <w:sz w:val="22"/>
          <w:szCs w:val="22"/>
        </w:rPr>
        <w:t>M</w:t>
      </w:r>
      <w:r w:rsidR="0011639F">
        <w:rPr>
          <w:rFonts w:ascii="Arial" w:hAnsi="Arial" w:cs="Arial"/>
          <w:color w:val="000000"/>
          <w:sz w:val="22"/>
          <w:szCs w:val="22"/>
        </w:rPr>
        <w:t>ístostarosta</w:t>
      </w:r>
      <w:r w:rsidR="00805C5B">
        <w:rPr>
          <w:rFonts w:ascii="Arial" w:hAnsi="Arial" w:cs="Arial"/>
          <w:color w:val="000000"/>
          <w:sz w:val="22"/>
          <w:szCs w:val="22"/>
        </w:rPr>
        <w:tab/>
      </w:r>
      <w:r w:rsidR="0011639F">
        <w:rPr>
          <w:rFonts w:ascii="Arial" w:hAnsi="Arial" w:cs="Arial"/>
          <w:color w:val="000000"/>
          <w:sz w:val="22"/>
          <w:szCs w:val="22"/>
        </w:rPr>
        <w:t>starost</w:t>
      </w:r>
      <w:r w:rsidR="00805C5B">
        <w:rPr>
          <w:rFonts w:ascii="Arial" w:hAnsi="Arial" w:cs="Arial"/>
          <w:color w:val="000000"/>
          <w:sz w:val="22"/>
          <w:szCs w:val="22"/>
        </w:rPr>
        <w:t>k</w:t>
      </w:r>
      <w:r w:rsidR="0011639F">
        <w:rPr>
          <w:rFonts w:ascii="Arial" w:hAnsi="Arial" w:cs="Arial"/>
          <w:color w:val="000000"/>
          <w:sz w:val="22"/>
          <w:szCs w:val="22"/>
        </w:rPr>
        <w:t>a obce</w:t>
      </w:r>
    </w:p>
    <w:p w14:paraId="1A9519E7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650F6E2F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C02F4EA" w14:textId="41F42B69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30933">
        <w:rPr>
          <w:rFonts w:ascii="Arial" w:hAnsi="Arial" w:cs="Arial"/>
          <w:sz w:val="22"/>
          <w:szCs w:val="22"/>
        </w:rPr>
        <w:t xml:space="preserve"> </w:t>
      </w:r>
      <w:r w:rsidR="00F5381F">
        <w:rPr>
          <w:rFonts w:ascii="Arial" w:hAnsi="Arial" w:cs="Arial"/>
          <w:sz w:val="22"/>
          <w:szCs w:val="22"/>
        </w:rPr>
        <w:t>9. 7. 2021</w:t>
      </w:r>
    </w:p>
    <w:p w14:paraId="387A87CE" w14:textId="7F578313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B30933">
        <w:rPr>
          <w:rFonts w:ascii="Arial" w:hAnsi="Arial" w:cs="Arial"/>
          <w:sz w:val="22"/>
          <w:szCs w:val="22"/>
        </w:rPr>
        <w:t xml:space="preserve"> </w:t>
      </w:r>
      <w:r w:rsidR="00C95132">
        <w:rPr>
          <w:rFonts w:ascii="Arial" w:hAnsi="Arial" w:cs="Arial"/>
          <w:sz w:val="22"/>
          <w:szCs w:val="22"/>
        </w:rPr>
        <w:t>27.7.2021</w:t>
      </w: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3DA3" w14:textId="77777777" w:rsidR="00540847" w:rsidRDefault="00540847" w:rsidP="0011639F">
      <w:r>
        <w:separator/>
      </w:r>
    </w:p>
  </w:endnote>
  <w:endnote w:type="continuationSeparator" w:id="0">
    <w:p w14:paraId="7881DDF3" w14:textId="77777777" w:rsidR="00540847" w:rsidRDefault="00540847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E6A5" w14:textId="77777777" w:rsidR="00540847" w:rsidRDefault="00540847" w:rsidP="0011639F">
      <w:r>
        <w:separator/>
      </w:r>
    </w:p>
  </w:footnote>
  <w:footnote w:type="continuationSeparator" w:id="0">
    <w:p w14:paraId="478C2182" w14:textId="77777777" w:rsidR="00540847" w:rsidRDefault="00540847" w:rsidP="0011639F">
      <w:r>
        <w:continuationSeparator/>
      </w:r>
    </w:p>
  </w:footnote>
  <w:footnote w:id="1">
    <w:p w14:paraId="0C8FCC8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03A5B34E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5DD6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101E54"/>
    <w:rsid w:val="0011639F"/>
    <w:rsid w:val="0016221A"/>
    <w:rsid w:val="00213AC8"/>
    <w:rsid w:val="002509D8"/>
    <w:rsid w:val="002F692A"/>
    <w:rsid w:val="00346531"/>
    <w:rsid w:val="003E0A10"/>
    <w:rsid w:val="004449AA"/>
    <w:rsid w:val="00473450"/>
    <w:rsid w:val="005042E0"/>
    <w:rsid w:val="005259FC"/>
    <w:rsid w:val="00540847"/>
    <w:rsid w:val="005664A0"/>
    <w:rsid w:val="00606DE0"/>
    <w:rsid w:val="00653713"/>
    <w:rsid w:val="00764077"/>
    <w:rsid w:val="00805C5B"/>
    <w:rsid w:val="008209C3"/>
    <w:rsid w:val="00856AE5"/>
    <w:rsid w:val="008B5915"/>
    <w:rsid w:val="00977070"/>
    <w:rsid w:val="00982983"/>
    <w:rsid w:val="00987368"/>
    <w:rsid w:val="009E0B79"/>
    <w:rsid w:val="00A0717E"/>
    <w:rsid w:val="00A247B5"/>
    <w:rsid w:val="00A50488"/>
    <w:rsid w:val="00AA5B50"/>
    <w:rsid w:val="00AF32A8"/>
    <w:rsid w:val="00B042E2"/>
    <w:rsid w:val="00B30933"/>
    <w:rsid w:val="00B51B96"/>
    <w:rsid w:val="00BD5806"/>
    <w:rsid w:val="00C5315E"/>
    <w:rsid w:val="00C90370"/>
    <w:rsid w:val="00C95132"/>
    <w:rsid w:val="00ED2CAA"/>
    <w:rsid w:val="00F5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AC2E"/>
  <w15:docId w15:val="{349CB9F6-6260-484F-87D0-43C3309E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Monika Galandžárová</cp:lastModifiedBy>
  <cp:revision>5</cp:revision>
  <cp:lastPrinted>2021-07-09T06:30:00Z</cp:lastPrinted>
  <dcterms:created xsi:type="dcterms:W3CDTF">2021-06-09T09:04:00Z</dcterms:created>
  <dcterms:modified xsi:type="dcterms:W3CDTF">2022-03-16T11:41:00Z</dcterms:modified>
</cp:coreProperties>
</file>